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8954FB" w:rsidRPr="00245C25" w:rsidRDefault="00F95E66" w:rsidP="00F72DF8">
      <w:pPr>
        <w:widowControl w:val="0"/>
        <w:rPr>
          <w:sz w:val="22"/>
          <w:szCs w:val="22"/>
        </w:rPr>
      </w:pPr>
      <w:r>
        <w:rPr>
          <w:sz w:val="22"/>
          <w:szCs w:val="22"/>
        </w:rPr>
        <w:t xml:space="preserve">Mr. </w:t>
      </w:r>
      <w:r w:rsidR="00623A68">
        <w:rPr>
          <w:sz w:val="22"/>
          <w:szCs w:val="22"/>
        </w:rPr>
        <w:t>E. Scott Dial</w:t>
      </w:r>
    </w:p>
    <w:p w:rsidR="00F95E66" w:rsidRPr="0049582C" w:rsidRDefault="00F95E66" w:rsidP="00F95E66">
      <w:pPr>
        <w:rPr>
          <w:sz w:val="22"/>
          <w:szCs w:val="22"/>
        </w:rPr>
      </w:pPr>
      <w:r w:rsidRPr="0049582C">
        <w:rPr>
          <w:sz w:val="22"/>
          <w:szCs w:val="22"/>
        </w:rPr>
        <w:t>Oleander Power Project, L.P.</w:t>
      </w:r>
    </w:p>
    <w:p w:rsidR="00F95E66" w:rsidRPr="0049582C" w:rsidRDefault="00F95E66" w:rsidP="00F95E66">
      <w:pPr>
        <w:rPr>
          <w:sz w:val="22"/>
          <w:szCs w:val="22"/>
          <w:highlight w:val="yellow"/>
        </w:rPr>
      </w:pPr>
      <w:r w:rsidRPr="0049582C">
        <w:rPr>
          <w:bCs/>
          <w:sz w:val="22"/>
          <w:szCs w:val="22"/>
        </w:rPr>
        <w:t>555 Townsend Road</w:t>
      </w:r>
    </w:p>
    <w:p w:rsidR="00EB1394" w:rsidRPr="004357DC" w:rsidRDefault="00F95E66" w:rsidP="00F95E66">
      <w:pPr>
        <w:spacing w:after="240"/>
        <w:rPr>
          <w:sz w:val="22"/>
          <w:szCs w:val="22"/>
        </w:rPr>
      </w:pPr>
      <w:r w:rsidRPr="0049582C">
        <w:rPr>
          <w:sz w:val="22"/>
          <w:szCs w:val="22"/>
        </w:rPr>
        <w:t>Cocoa, Florida 32926</w:t>
      </w:r>
    </w:p>
    <w:p w:rsidR="00F6544C" w:rsidRPr="00245C25" w:rsidRDefault="00F6544C" w:rsidP="000F4AE6">
      <w:pPr>
        <w:widowControl w:val="0"/>
        <w:ind w:left="720" w:hanging="720"/>
        <w:rPr>
          <w:sz w:val="22"/>
          <w:szCs w:val="22"/>
        </w:rPr>
      </w:pPr>
      <w:r w:rsidRPr="00245C25">
        <w:rPr>
          <w:sz w:val="22"/>
          <w:szCs w:val="22"/>
        </w:rPr>
        <w:t>Re:</w:t>
      </w:r>
      <w:r w:rsidRPr="00245C25">
        <w:rPr>
          <w:sz w:val="22"/>
          <w:szCs w:val="22"/>
        </w:rPr>
        <w:tab/>
      </w:r>
      <w:r w:rsidR="00C15972">
        <w:rPr>
          <w:sz w:val="22"/>
          <w:szCs w:val="22"/>
        </w:rPr>
        <w:t>Project</w:t>
      </w:r>
      <w:r w:rsidRPr="00245C25">
        <w:rPr>
          <w:sz w:val="22"/>
          <w:szCs w:val="22"/>
        </w:rPr>
        <w:t xml:space="preserve"> No. </w:t>
      </w:r>
      <w:r w:rsidR="00F95E66" w:rsidRPr="0049582C">
        <w:rPr>
          <w:sz w:val="22"/>
          <w:szCs w:val="22"/>
        </w:rPr>
        <w:t>0090180-007-AC</w:t>
      </w:r>
    </w:p>
    <w:p w:rsidR="00F6544C" w:rsidRPr="00245C25" w:rsidRDefault="00F95E66" w:rsidP="000F4AE6">
      <w:pPr>
        <w:widowControl w:val="0"/>
        <w:ind w:left="720"/>
        <w:rPr>
          <w:sz w:val="22"/>
          <w:szCs w:val="22"/>
        </w:rPr>
      </w:pPr>
      <w:r w:rsidRPr="00EF31DD">
        <w:rPr>
          <w:sz w:val="22"/>
          <w:szCs w:val="22"/>
        </w:rPr>
        <w:t>Oleander Power Project, L.P.</w:t>
      </w:r>
      <w:r w:rsidR="00C31D3A" w:rsidRPr="00EF31DD">
        <w:rPr>
          <w:sz w:val="22"/>
          <w:szCs w:val="22"/>
        </w:rPr>
        <w:t xml:space="preserve">, </w:t>
      </w:r>
      <w:r w:rsidRPr="00EF31DD">
        <w:rPr>
          <w:sz w:val="22"/>
          <w:szCs w:val="22"/>
        </w:rPr>
        <w:t>Oleander Power Project</w:t>
      </w:r>
    </w:p>
    <w:p w:rsidR="00F6544C" w:rsidRPr="00245C25" w:rsidRDefault="00F95E66" w:rsidP="00245C25">
      <w:pPr>
        <w:widowControl w:val="0"/>
        <w:spacing w:after="240"/>
        <w:ind w:firstLine="720"/>
        <w:rPr>
          <w:sz w:val="22"/>
          <w:szCs w:val="22"/>
        </w:rPr>
      </w:pPr>
      <w:r>
        <w:rPr>
          <w:sz w:val="22"/>
          <w:szCs w:val="22"/>
        </w:rPr>
        <w:t>Miscellaneous Revisions</w:t>
      </w:r>
    </w:p>
    <w:p w:rsidR="00F6544C" w:rsidRPr="00245C25" w:rsidRDefault="00F6544C" w:rsidP="00245C25">
      <w:pPr>
        <w:widowControl w:val="0"/>
        <w:spacing w:after="120"/>
        <w:rPr>
          <w:sz w:val="22"/>
          <w:szCs w:val="22"/>
        </w:rPr>
      </w:pPr>
      <w:r w:rsidRPr="00EF31DD">
        <w:rPr>
          <w:sz w:val="22"/>
          <w:szCs w:val="22"/>
        </w:rPr>
        <w:t xml:space="preserve">Dear </w:t>
      </w:r>
      <w:r w:rsidR="00AD3810" w:rsidRPr="00EF31DD">
        <w:rPr>
          <w:sz w:val="22"/>
          <w:szCs w:val="22"/>
        </w:rPr>
        <w:t>Mr.</w:t>
      </w:r>
      <w:r w:rsidR="00623A68" w:rsidRPr="00EF31DD">
        <w:rPr>
          <w:sz w:val="22"/>
          <w:szCs w:val="22"/>
        </w:rPr>
        <w:t xml:space="preserve"> Dial</w:t>
      </w:r>
      <w:r w:rsidRPr="00EF31DD">
        <w:rPr>
          <w:sz w:val="22"/>
          <w:szCs w:val="22"/>
        </w:rPr>
        <w:t>:</w:t>
      </w:r>
    </w:p>
    <w:p w:rsidR="00140F12" w:rsidRPr="00245C25" w:rsidRDefault="00075B42" w:rsidP="00245C25">
      <w:pPr>
        <w:widowControl w:val="0"/>
        <w:spacing w:after="120"/>
        <w:rPr>
          <w:sz w:val="22"/>
          <w:szCs w:val="22"/>
        </w:rPr>
      </w:pPr>
      <w:r w:rsidRPr="00EF31DD">
        <w:rPr>
          <w:sz w:val="22"/>
          <w:szCs w:val="22"/>
        </w:rPr>
        <w:t xml:space="preserve">On </w:t>
      </w:r>
      <w:r w:rsidR="00C37F9C">
        <w:rPr>
          <w:sz w:val="22"/>
          <w:szCs w:val="22"/>
        </w:rPr>
        <w:t>April 9, 2013</w:t>
      </w:r>
      <w:r w:rsidRPr="00EF31DD">
        <w:rPr>
          <w:sz w:val="22"/>
          <w:szCs w:val="22"/>
        </w:rPr>
        <w:t xml:space="preserve">, you submitted an application </w:t>
      </w:r>
      <w:r w:rsidR="00AD3810" w:rsidRPr="00EF31DD">
        <w:rPr>
          <w:sz w:val="22"/>
          <w:szCs w:val="22"/>
        </w:rPr>
        <w:t xml:space="preserve">requesting </w:t>
      </w:r>
      <w:r w:rsidR="00EF31DD" w:rsidRPr="00EF31DD">
        <w:rPr>
          <w:sz w:val="22"/>
          <w:szCs w:val="22"/>
        </w:rPr>
        <w:t>clarification to</w:t>
      </w:r>
      <w:r w:rsidR="00F95E66" w:rsidRPr="00EF31DD">
        <w:rPr>
          <w:sz w:val="22"/>
          <w:szCs w:val="22"/>
        </w:rPr>
        <w:t xml:space="preserve"> the testing requirements for gas and oil </w:t>
      </w:r>
      <w:r w:rsidR="00F95E66" w:rsidRPr="00C37F9C">
        <w:rPr>
          <w:sz w:val="22"/>
          <w:szCs w:val="22"/>
        </w:rPr>
        <w:t xml:space="preserve">upon permit renewal and to clarify that testing on fuel oil for Units 1 to </w:t>
      </w:r>
      <w:r w:rsidR="004E0AFC" w:rsidRPr="00C37F9C">
        <w:rPr>
          <w:sz w:val="22"/>
          <w:szCs w:val="22"/>
        </w:rPr>
        <w:t>5</w:t>
      </w:r>
      <w:r w:rsidR="00F95E66" w:rsidRPr="00C37F9C">
        <w:rPr>
          <w:sz w:val="22"/>
          <w:szCs w:val="22"/>
        </w:rPr>
        <w:t xml:space="preserve"> is not required when operating on fuel oil less than </w:t>
      </w:r>
      <w:r w:rsidR="00C37F9C" w:rsidRPr="00C37F9C">
        <w:rPr>
          <w:sz w:val="22"/>
          <w:szCs w:val="22"/>
        </w:rPr>
        <w:t>400 hours annually and to remove the mass emissions limits for NO</w:t>
      </w:r>
      <w:r w:rsidR="00C37F9C" w:rsidRPr="00C37F9C">
        <w:rPr>
          <w:sz w:val="22"/>
          <w:szCs w:val="22"/>
          <w:vertAlign w:val="subscript"/>
        </w:rPr>
        <w:t>X</w:t>
      </w:r>
      <w:r w:rsidR="00C37F9C" w:rsidRPr="00C37F9C">
        <w:rPr>
          <w:sz w:val="22"/>
          <w:szCs w:val="22"/>
        </w:rPr>
        <w:t xml:space="preserve"> from the requirements for Unit 5</w:t>
      </w:r>
      <w:r w:rsidR="00F95E66" w:rsidRPr="00C37F9C">
        <w:rPr>
          <w:sz w:val="22"/>
          <w:szCs w:val="22"/>
        </w:rPr>
        <w:t>.  These changes will require revisions to existing specific conditions in Permit No. 0090180-001-AC (PSD-FL-258) and Permit No. 0090180-003-AC (PSD-FL-377).</w:t>
      </w:r>
      <w:r w:rsidR="00AD3810" w:rsidRPr="00C37F9C">
        <w:rPr>
          <w:sz w:val="22"/>
          <w:szCs w:val="22"/>
        </w:rPr>
        <w:t xml:space="preserve">.  </w:t>
      </w:r>
      <w:r w:rsidR="006877D1" w:rsidRPr="00C37F9C">
        <w:rPr>
          <w:sz w:val="22"/>
          <w:szCs w:val="22"/>
        </w:rPr>
        <w:t>Th</w:t>
      </w:r>
      <w:r w:rsidR="00E36572" w:rsidRPr="00C37F9C">
        <w:rPr>
          <w:sz w:val="22"/>
          <w:szCs w:val="22"/>
        </w:rPr>
        <w:t>e existing</w:t>
      </w:r>
      <w:r w:rsidR="006877D1" w:rsidRPr="00C37F9C">
        <w:rPr>
          <w:sz w:val="22"/>
          <w:szCs w:val="22"/>
        </w:rPr>
        <w:t xml:space="preserve"> facility </w:t>
      </w:r>
      <w:r w:rsidR="008D1313" w:rsidRPr="00C37F9C">
        <w:rPr>
          <w:sz w:val="22"/>
          <w:szCs w:val="22"/>
        </w:rPr>
        <w:t xml:space="preserve">is located </w:t>
      </w:r>
      <w:r w:rsidR="00623A68" w:rsidRPr="00C37F9C">
        <w:rPr>
          <w:sz w:val="22"/>
          <w:szCs w:val="22"/>
        </w:rPr>
        <w:t>in Brevard County at 555 Townsend Road, Cocoa, Florida</w:t>
      </w:r>
      <w:r w:rsidR="008D1313" w:rsidRPr="00C37F9C">
        <w:rPr>
          <w:sz w:val="22"/>
          <w:szCs w:val="22"/>
        </w:rPr>
        <w:t xml:space="preserve">.  </w:t>
      </w:r>
      <w:r w:rsidRPr="00C37F9C">
        <w:rPr>
          <w:sz w:val="22"/>
          <w:szCs w:val="22"/>
        </w:rPr>
        <w:t>Enclose</w:t>
      </w:r>
      <w:r w:rsidR="00E62E24" w:rsidRPr="00C37F9C">
        <w:rPr>
          <w:sz w:val="22"/>
          <w:szCs w:val="22"/>
        </w:rPr>
        <w:t>d are the following documents:</w:t>
      </w:r>
      <w:r w:rsidR="00F31A42" w:rsidRPr="00C37F9C">
        <w:rPr>
          <w:sz w:val="22"/>
          <w:szCs w:val="22"/>
        </w:rPr>
        <w:t xml:space="preserve">  </w:t>
      </w:r>
      <w:r w:rsidR="00EB6549" w:rsidRPr="00C37F9C">
        <w:rPr>
          <w:sz w:val="22"/>
          <w:szCs w:val="22"/>
        </w:rPr>
        <w:t>the Written Notice of Intent to Issue Air Permit;</w:t>
      </w:r>
      <w:r w:rsidR="00EB6549">
        <w:rPr>
          <w:sz w:val="22"/>
          <w:szCs w:val="22"/>
        </w:rPr>
        <w:t xml:space="preserve"> the </w:t>
      </w:r>
      <w:r w:rsidR="00EB6549" w:rsidRPr="00245C25">
        <w:rPr>
          <w:sz w:val="22"/>
          <w:szCs w:val="22"/>
        </w:rPr>
        <w:t>Public Notice of Intent to Issue Air Permit</w:t>
      </w:r>
      <w:r w:rsidR="00EB6549">
        <w:rPr>
          <w:sz w:val="22"/>
          <w:szCs w:val="22"/>
        </w:rPr>
        <w:t xml:space="preserve">; </w:t>
      </w:r>
      <w:r w:rsidR="00F31A42">
        <w:rPr>
          <w:sz w:val="22"/>
          <w:szCs w:val="22"/>
        </w:rPr>
        <w:t xml:space="preserve">the </w:t>
      </w:r>
      <w:r w:rsidRPr="00245C25">
        <w:rPr>
          <w:sz w:val="22"/>
          <w:szCs w:val="22"/>
        </w:rPr>
        <w:t>Technical Evaluation and Preliminary Determination</w:t>
      </w:r>
      <w:r w:rsidR="00B971F7">
        <w:rPr>
          <w:sz w:val="22"/>
          <w:szCs w:val="22"/>
        </w:rPr>
        <w:t>;</w:t>
      </w:r>
      <w:r w:rsidR="00F31A42">
        <w:rPr>
          <w:sz w:val="22"/>
          <w:szCs w:val="22"/>
        </w:rPr>
        <w:t xml:space="preserve"> </w:t>
      </w:r>
      <w:r w:rsidR="00EB6549">
        <w:rPr>
          <w:sz w:val="22"/>
          <w:szCs w:val="22"/>
        </w:rPr>
        <w:t xml:space="preserve">and </w:t>
      </w:r>
      <w:r w:rsidR="00F31A42">
        <w:rPr>
          <w:sz w:val="22"/>
          <w:szCs w:val="22"/>
        </w:rPr>
        <w:t xml:space="preserve">the </w:t>
      </w:r>
      <w:r w:rsidRPr="00245C25">
        <w:rPr>
          <w:sz w:val="22"/>
          <w:szCs w:val="22"/>
        </w:rPr>
        <w:t>Draft Permit</w:t>
      </w:r>
      <w:r w:rsidR="00B971F7">
        <w:rPr>
          <w:sz w:val="22"/>
          <w:szCs w:val="22"/>
        </w:rPr>
        <w:t xml:space="preserve"> </w:t>
      </w:r>
      <w:r w:rsidR="00EB6549">
        <w:rPr>
          <w:sz w:val="22"/>
          <w:szCs w:val="22"/>
        </w:rPr>
        <w:t>with</w:t>
      </w:r>
      <w:r w:rsidR="00B971F7">
        <w:rPr>
          <w:sz w:val="22"/>
          <w:szCs w:val="22"/>
        </w:rPr>
        <w:t xml:space="preserve"> Appendices.</w:t>
      </w:r>
      <w:r w:rsidR="00F31A42">
        <w:rPr>
          <w:sz w:val="22"/>
          <w:szCs w:val="22"/>
        </w:rPr>
        <w:t xml:space="preserve">  </w:t>
      </w:r>
      <w:r w:rsidR="00B971F7">
        <w:rPr>
          <w:sz w:val="22"/>
          <w:szCs w:val="22"/>
        </w:rPr>
        <w:t xml:space="preserve">The </w:t>
      </w:r>
      <w:r w:rsidR="00B971F7" w:rsidRPr="00245C25">
        <w:rPr>
          <w:sz w:val="22"/>
          <w:szCs w:val="22"/>
        </w:rPr>
        <w:t>Public Notice of Intent to Issue Air Permit</w:t>
      </w:r>
      <w:r w:rsidR="002361E5" w:rsidRPr="00245C25">
        <w:rPr>
          <w:sz w:val="22"/>
          <w:szCs w:val="22"/>
        </w:rPr>
        <w:t xml:space="preserve"> is the actual notice that </w:t>
      </w:r>
      <w:r w:rsidR="006241D3" w:rsidRPr="00245C25">
        <w:rPr>
          <w:sz w:val="22"/>
          <w:szCs w:val="22"/>
        </w:rPr>
        <w:t xml:space="preserve">you </w:t>
      </w:r>
      <w:r w:rsidR="002361E5" w:rsidRPr="00245C25">
        <w:rPr>
          <w:sz w:val="22"/>
          <w:szCs w:val="22"/>
        </w:rPr>
        <w:t xml:space="preserve">must </w:t>
      </w:r>
      <w:r w:rsidR="006241D3" w:rsidRPr="00245C25">
        <w:rPr>
          <w:sz w:val="22"/>
          <w:szCs w:val="22"/>
        </w:rPr>
        <w:t xml:space="preserve">have </w:t>
      </w:r>
      <w:r w:rsidR="002361E5" w:rsidRPr="00245C25">
        <w:rPr>
          <w:sz w:val="22"/>
          <w:szCs w:val="22"/>
        </w:rPr>
        <w:t>published in the legal advertisement section of a newspaper of general circulation in the area affected</w:t>
      </w:r>
      <w:r w:rsidR="006241D3" w:rsidRPr="00245C25">
        <w:rPr>
          <w:sz w:val="22"/>
          <w:szCs w:val="22"/>
        </w:rPr>
        <w:t xml:space="preserve"> by this project</w:t>
      </w:r>
      <w:r w:rsidR="002361E5" w:rsidRPr="00245C25">
        <w:rPr>
          <w:sz w:val="22"/>
          <w:szCs w:val="22"/>
        </w:rPr>
        <w:t>.</w:t>
      </w:r>
      <w:r w:rsidR="00E45177">
        <w:rPr>
          <w:sz w:val="22"/>
          <w:szCs w:val="22"/>
        </w:rPr>
        <w:t xml:space="preserve">  </w:t>
      </w:r>
      <w:r w:rsidR="00140F12" w:rsidRPr="00245C25">
        <w:rPr>
          <w:sz w:val="22"/>
          <w:szCs w:val="22"/>
        </w:rPr>
        <w:t xml:space="preserve">If you have any questions, please contact </w:t>
      </w:r>
      <w:r w:rsidR="00F31A42">
        <w:rPr>
          <w:sz w:val="22"/>
          <w:szCs w:val="22"/>
        </w:rPr>
        <w:t>the p</w:t>
      </w:r>
      <w:r w:rsidR="006E5246" w:rsidRPr="00245C25">
        <w:rPr>
          <w:sz w:val="22"/>
          <w:szCs w:val="22"/>
        </w:rPr>
        <w:t xml:space="preserve">roject </w:t>
      </w:r>
      <w:r w:rsidR="00F31A42">
        <w:rPr>
          <w:sz w:val="22"/>
          <w:szCs w:val="22"/>
        </w:rPr>
        <w:t>e</w:t>
      </w:r>
      <w:r w:rsidR="006E5246" w:rsidRPr="00245C25">
        <w:rPr>
          <w:sz w:val="22"/>
          <w:szCs w:val="22"/>
        </w:rPr>
        <w:t xml:space="preserve">ngineer, </w:t>
      </w:r>
      <w:r w:rsidR="00623A68">
        <w:rPr>
          <w:sz w:val="22"/>
          <w:szCs w:val="22"/>
        </w:rPr>
        <w:t>Edward Svec</w:t>
      </w:r>
      <w:r w:rsidR="006E5246" w:rsidRPr="00245C25">
        <w:rPr>
          <w:sz w:val="22"/>
          <w:szCs w:val="22"/>
        </w:rPr>
        <w:t xml:space="preserve">, </w:t>
      </w:r>
      <w:r w:rsidR="00140F12" w:rsidRPr="00245C25">
        <w:rPr>
          <w:sz w:val="22"/>
          <w:szCs w:val="22"/>
        </w:rPr>
        <w:t xml:space="preserve">at </w:t>
      </w:r>
      <w:r w:rsidR="00623A68">
        <w:rPr>
          <w:sz w:val="22"/>
          <w:szCs w:val="22"/>
        </w:rPr>
        <w:t>850/717-9031</w:t>
      </w:r>
      <w:r w:rsidR="00140F12" w:rsidRPr="00245C25">
        <w:rPr>
          <w:sz w:val="22"/>
          <w:szCs w:val="22"/>
        </w:rPr>
        <w:t>.</w:t>
      </w:r>
    </w:p>
    <w:p w:rsidR="00E17E54" w:rsidRPr="00977C40" w:rsidRDefault="00E17E54" w:rsidP="003759BF">
      <w:pPr>
        <w:widowControl w:val="0"/>
        <w:tabs>
          <w:tab w:val="left" w:pos="4320"/>
        </w:tabs>
        <w:ind w:left="4320"/>
        <w:outlineLvl w:val="0"/>
        <w:rPr>
          <w:sz w:val="22"/>
          <w:szCs w:val="22"/>
        </w:rPr>
      </w:pPr>
      <w:r w:rsidRPr="00977C40">
        <w:rPr>
          <w:sz w:val="22"/>
          <w:szCs w:val="22"/>
        </w:rPr>
        <w:t>Sincerely,</w:t>
      </w:r>
    </w:p>
    <w:p w:rsidR="005E39B2" w:rsidRDefault="005E39B2" w:rsidP="00245C25">
      <w:pPr>
        <w:widowControl w:val="0"/>
        <w:spacing w:after="120"/>
        <w:outlineLvl w:val="0"/>
        <w:rPr>
          <w:i/>
          <w:strike/>
          <w:sz w:val="22"/>
          <w:szCs w:val="22"/>
        </w:rPr>
      </w:pPr>
    </w:p>
    <w:p w:rsidR="00ED4A10" w:rsidRDefault="00ED4A10" w:rsidP="00245C25">
      <w:pPr>
        <w:widowControl w:val="0"/>
        <w:spacing w:after="120"/>
        <w:outlineLvl w:val="0"/>
        <w:rPr>
          <w:sz w:val="22"/>
          <w:szCs w:val="22"/>
        </w:rPr>
      </w:pPr>
    </w:p>
    <w:p w:rsidR="005E39B2" w:rsidRDefault="005E39B2" w:rsidP="003759BF">
      <w:pPr>
        <w:widowControl w:val="0"/>
        <w:spacing w:after="120"/>
        <w:ind w:left="4320"/>
        <w:outlineLvl w:val="0"/>
        <w:rPr>
          <w:sz w:val="22"/>
          <w:szCs w:val="22"/>
        </w:rPr>
      </w:pPr>
    </w:p>
    <w:p w:rsidR="00937B29" w:rsidRDefault="00937B29" w:rsidP="00DD0E94">
      <w:pPr>
        <w:ind w:left="4320" w:hanging="360"/>
        <w:rPr>
          <w:i/>
          <w:sz w:val="22"/>
          <w:szCs w:val="22"/>
        </w:rPr>
      </w:pPr>
    </w:p>
    <w:p w:rsidR="00DD0E94" w:rsidRPr="0046049E" w:rsidRDefault="00DD0E94" w:rsidP="00DD0E94">
      <w:pPr>
        <w:ind w:left="4320" w:hanging="360"/>
        <w:rPr>
          <w:sz w:val="22"/>
          <w:szCs w:val="22"/>
        </w:rPr>
      </w:pPr>
      <w:proofErr w:type="gramStart"/>
      <w:r w:rsidRPr="0046049E">
        <w:rPr>
          <w:i/>
          <w:sz w:val="22"/>
          <w:szCs w:val="22"/>
        </w:rPr>
        <w:t>for</w:t>
      </w:r>
      <w:proofErr w:type="gramEnd"/>
      <w:r w:rsidRPr="0046049E">
        <w:rPr>
          <w:i/>
          <w:sz w:val="22"/>
          <w:szCs w:val="22"/>
        </w:rPr>
        <w:tab/>
      </w:r>
      <w:r w:rsidRPr="0046049E">
        <w:rPr>
          <w:sz w:val="22"/>
          <w:szCs w:val="22"/>
        </w:rPr>
        <w:t>Jeffery F. Koerner, Program Administrator</w:t>
      </w:r>
    </w:p>
    <w:p w:rsidR="00DD0E94" w:rsidRPr="0046049E" w:rsidRDefault="00DD0E94" w:rsidP="00DD0E94">
      <w:pPr>
        <w:ind w:left="4320"/>
        <w:rPr>
          <w:sz w:val="22"/>
          <w:szCs w:val="22"/>
        </w:rPr>
      </w:pPr>
      <w:r w:rsidRPr="0046049E">
        <w:rPr>
          <w:sz w:val="22"/>
          <w:szCs w:val="22"/>
        </w:rPr>
        <w:t>Office of Permitting and Compliance</w:t>
      </w:r>
    </w:p>
    <w:p w:rsidR="00DD0E94" w:rsidRDefault="00DD0E94" w:rsidP="00DD0E94">
      <w:pPr>
        <w:ind w:left="4320"/>
        <w:rPr>
          <w:sz w:val="22"/>
          <w:szCs w:val="22"/>
        </w:rPr>
      </w:pPr>
      <w:r w:rsidRPr="0046049E">
        <w:rPr>
          <w:sz w:val="22"/>
          <w:szCs w:val="22"/>
        </w:rPr>
        <w:t>Division of Air Resource Management</w:t>
      </w:r>
    </w:p>
    <w:p w:rsidR="00DD0E94" w:rsidRDefault="00DD0E94" w:rsidP="00DD0E94">
      <w:pPr>
        <w:ind w:left="4320"/>
        <w:rPr>
          <w:sz w:val="21"/>
          <w:szCs w:val="21"/>
        </w:rPr>
      </w:pPr>
    </w:p>
    <w:p w:rsidR="005E39B2" w:rsidRDefault="005E39B2" w:rsidP="00245C25">
      <w:pPr>
        <w:widowControl w:val="0"/>
        <w:spacing w:after="120"/>
        <w:outlineLvl w:val="0"/>
        <w:rPr>
          <w:sz w:val="22"/>
          <w:szCs w:val="22"/>
        </w:rPr>
      </w:pPr>
    </w:p>
    <w:p w:rsidR="00F6544C" w:rsidRPr="00245C25" w:rsidRDefault="00F6544C" w:rsidP="00245C25">
      <w:pPr>
        <w:widowControl w:val="0"/>
        <w:spacing w:after="120"/>
        <w:rPr>
          <w:sz w:val="22"/>
          <w:szCs w:val="22"/>
        </w:rPr>
      </w:pPr>
    </w:p>
    <w:p w:rsidR="00F6544C" w:rsidRDefault="00F6544C" w:rsidP="00245C25">
      <w:pPr>
        <w:widowControl w:val="0"/>
        <w:spacing w:after="120"/>
        <w:rPr>
          <w:sz w:val="22"/>
          <w:szCs w:val="22"/>
        </w:rPr>
      </w:pPr>
      <w:r w:rsidRPr="00245C25">
        <w:rPr>
          <w:sz w:val="22"/>
          <w:szCs w:val="22"/>
        </w:rPr>
        <w:t>Enclosures</w:t>
      </w:r>
    </w:p>
    <w:p w:rsidR="00F31A42" w:rsidRDefault="00F31A42" w:rsidP="00245C25">
      <w:pPr>
        <w:widowControl w:val="0"/>
        <w:spacing w:after="120"/>
        <w:rPr>
          <w:sz w:val="22"/>
          <w:szCs w:val="22"/>
        </w:rPr>
      </w:pPr>
    </w:p>
    <w:p w:rsidR="00F31A42" w:rsidRDefault="007D58C4" w:rsidP="00245C25">
      <w:pPr>
        <w:widowControl w:val="0"/>
        <w:spacing w:after="120"/>
        <w:rPr>
          <w:sz w:val="22"/>
          <w:szCs w:val="22"/>
        </w:rPr>
      </w:pPr>
      <w:r w:rsidRPr="00623A68">
        <w:rPr>
          <w:sz w:val="22"/>
          <w:szCs w:val="22"/>
        </w:rPr>
        <w:t>JFK</w:t>
      </w:r>
      <w:r w:rsidR="00F31A42" w:rsidRPr="00623A68">
        <w:rPr>
          <w:sz w:val="22"/>
          <w:szCs w:val="22"/>
        </w:rPr>
        <w:t>/</w:t>
      </w:r>
      <w:r w:rsidR="00623A68" w:rsidRPr="00623A68">
        <w:rPr>
          <w:sz w:val="22"/>
          <w:szCs w:val="22"/>
        </w:rPr>
        <w:t>sa</w:t>
      </w:r>
      <w:r w:rsidR="00F31A42" w:rsidRPr="00623A68">
        <w:rPr>
          <w:sz w:val="22"/>
          <w:szCs w:val="22"/>
        </w:rPr>
        <w:t>/</w:t>
      </w:r>
      <w:r w:rsidR="00623A68" w:rsidRPr="00623A68">
        <w:rPr>
          <w:sz w:val="22"/>
          <w:szCs w:val="22"/>
        </w:rPr>
        <w:t>ejs</w:t>
      </w:r>
    </w:p>
    <w:p w:rsidR="00F31A42" w:rsidRPr="00245C25" w:rsidRDefault="00F31A42" w:rsidP="00245C25">
      <w:pPr>
        <w:widowControl w:val="0"/>
        <w:spacing w:after="120"/>
        <w:rPr>
          <w:sz w:val="22"/>
          <w:szCs w:val="22"/>
        </w:rPr>
      </w:pPr>
    </w:p>
    <w:p w:rsidR="00F6544C" w:rsidRPr="00245C25" w:rsidRDefault="00F6544C" w:rsidP="00245C25">
      <w:pPr>
        <w:widowControl w:val="0"/>
        <w:rPr>
          <w:sz w:val="22"/>
          <w:szCs w:val="22"/>
        </w:rPr>
      </w:pPr>
    </w:p>
    <w:p w:rsidR="00EA39B1" w:rsidRPr="00245C25" w:rsidRDefault="00EA39B1" w:rsidP="00245C25">
      <w:pPr>
        <w:widowControl w:val="0"/>
        <w:tabs>
          <w:tab w:val="left" w:pos="270"/>
        </w:tabs>
        <w:rPr>
          <w:sz w:val="22"/>
          <w:szCs w:val="22"/>
        </w:rPr>
        <w:sectPr w:rsidR="00EA39B1" w:rsidRPr="00245C25" w:rsidSect="005348CD">
          <w:headerReference w:type="default" r:id="rId8"/>
          <w:footerReference w:type="default" r:id="rId9"/>
          <w:pgSz w:w="12240" w:h="15840" w:code="1"/>
          <w:pgMar w:top="907" w:right="1080" w:bottom="144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tblPr>
      <w:tblGrid>
        <w:gridCol w:w="7078"/>
        <w:gridCol w:w="3118"/>
      </w:tblGrid>
      <w:tr w:rsidR="00AD3810" w:rsidRPr="007A205E" w:rsidTr="007A205E">
        <w:tc>
          <w:tcPr>
            <w:tcW w:w="7078" w:type="dxa"/>
          </w:tcPr>
          <w:p w:rsidR="00623A68" w:rsidRPr="0049582C" w:rsidRDefault="00623A68" w:rsidP="00623A68">
            <w:pPr>
              <w:rPr>
                <w:sz w:val="22"/>
                <w:szCs w:val="22"/>
              </w:rPr>
            </w:pPr>
            <w:r w:rsidRPr="0049582C">
              <w:rPr>
                <w:sz w:val="22"/>
                <w:szCs w:val="22"/>
              </w:rPr>
              <w:t>Oleander Power Project, L.P.</w:t>
            </w:r>
          </w:p>
          <w:p w:rsidR="00623A68" w:rsidRPr="0049582C" w:rsidRDefault="00623A68" w:rsidP="00623A68">
            <w:pPr>
              <w:rPr>
                <w:sz w:val="22"/>
                <w:szCs w:val="22"/>
                <w:highlight w:val="yellow"/>
              </w:rPr>
            </w:pPr>
            <w:r w:rsidRPr="0049582C">
              <w:rPr>
                <w:bCs/>
                <w:sz w:val="22"/>
                <w:szCs w:val="22"/>
              </w:rPr>
              <w:t>555 Townsend Road</w:t>
            </w:r>
          </w:p>
          <w:p w:rsidR="00EB1394" w:rsidRDefault="00623A68" w:rsidP="00623A68">
            <w:pPr>
              <w:rPr>
                <w:sz w:val="22"/>
                <w:szCs w:val="22"/>
              </w:rPr>
            </w:pPr>
            <w:r w:rsidRPr="0049582C">
              <w:rPr>
                <w:sz w:val="22"/>
                <w:szCs w:val="22"/>
              </w:rPr>
              <w:t>Cocoa, Florida 32926</w:t>
            </w:r>
          </w:p>
          <w:p w:rsidR="00EB1394" w:rsidRPr="004357DC" w:rsidRDefault="00EB1394" w:rsidP="00EB1394">
            <w:pPr>
              <w:rPr>
                <w:sz w:val="22"/>
                <w:szCs w:val="22"/>
              </w:rPr>
            </w:pP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623A68" w:rsidP="00E36572">
            <w:pPr>
              <w:widowControl w:val="0"/>
              <w:ind w:left="360"/>
              <w:rPr>
                <w:sz w:val="22"/>
                <w:szCs w:val="22"/>
              </w:rPr>
            </w:pPr>
            <w:r>
              <w:rPr>
                <w:sz w:val="22"/>
                <w:szCs w:val="22"/>
              </w:rPr>
              <w:t>E. Scott Dial</w:t>
            </w:r>
            <w:r w:rsidRPr="00935FD1">
              <w:rPr>
                <w:sz w:val="22"/>
                <w:szCs w:val="22"/>
              </w:rPr>
              <w:t xml:space="preserve">, </w:t>
            </w:r>
            <w:r>
              <w:rPr>
                <w:sz w:val="22"/>
                <w:szCs w:val="22"/>
              </w:rPr>
              <w:t>Plant Manager</w:t>
            </w:r>
          </w:p>
        </w:tc>
        <w:tc>
          <w:tcPr>
            <w:tcW w:w="3118" w:type="dxa"/>
          </w:tcPr>
          <w:p w:rsidR="00AD3810" w:rsidRPr="007A205E" w:rsidRDefault="00C15972" w:rsidP="007A205E">
            <w:pPr>
              <w:widowControl w:val="0"/>
              <w:rPr>
                <w:sz w:val="22"/>
                <w:szCs w:val="22"/>
              </w:rPr>
            </w:pPr>
            <w:r w:rsidRPr="007A205E">
              <w:rPr>
                <w:sz w:val="22"/>
                <w:szCs w:val="22"/>
              </w:rPr>
              <w:t>Project</w:t>
            </w:r>
            <w:r w:rsidR="00AD3810" w:rsidRPr="007A205E">
              <w:rPr>
                <w:sz w:val="22"/>
                <w:szCs w:val="22"/>
              </w:rPr>
              <w:t xml:space="preserve"> No. </w:t>
            </w:r>
            <w:r w:rsidR="00623A68" w:rsidRPr="0049582C">
              <w:rPr>
                <w:sz w:val="22"/>
                <w:szCs w:val="22"/>
              </w:rPr>
              <w:t>. 0090180-007-AC</w:t>
            </w:r>
          </w:p>
          <w:p w:rsidR="0093601E" w:rsidRPr="00623A68" w:rsidRDefault="0093601E" w:rsidP="007A205E">
            <w:pPr>
              <w:widowControl w:val="0"/>
              <w:rPr>
                <w:sz w:val="22"/>
                <w:szCs w:val="22"/>
              </w:rPr>
            </w:pPr>
            <w:r w:rsidRPr="00623A68">
              <w:rPr>
                <w:sz w:val="22"/>
                <w:szCs w:val="22"/>
              </w:rPr>
              <w:t>Minor Air Construction Permit</w:t>
            </w:r>
          </w:p>
          <w:p w:rsidR="00EB1394" w:rsidRDefault="00EB1394" w:rsidP="007A205E">
            <w:pPr>
              <w:widowControl w:val="0"/>
              <w:rPr>
                <w:sz w:val="22"/>
                <w:szCs w:val="22"/>
                <w:highlight w:val="yellow"/>
              </w:rPr>
            </w:pPr>
          </w:p>
          <w:p w:rsidR="00C15972" w:rsidRPr="007A205E" w:rsidRDefault="00623A68" w:rsidP="007A205E">
            <w:pPr>
              <w:widowControl w:val="0"/>
              <w:rPr>
                <w:sz w:val="22"/>
                <w:szCs w:val="22"/>
              </w:rPr>
            </w:pPr>
            <w:r>
              <w:rPr>
                <w:sz w:val="22"/>
                <w:szCs w:val="22"/>
              </w:rPr>
              <w:t>Oleander Power Project</w:t>
            </w:r>
          </w:p>
          <w:p w:rsidR="00AD3810" w:rsidRDefault="00623A68" w:rsidP="007A205E">
            <w:pPr>
              <w:widowControl w:val="0"/>
              <w:rPr>
                <w:sz w:val="22"/>
                <w:szCs w:val="22"/>
              </w:rPr>
            </w:pPr>
            <w:r>
              <w:rPr>
                <w:sz w:val="22"/>
                <w:szCs w:val="22"/>
              </w:rPr>
              <w:t>Miscellaneous Revisions</w:t>
            </w:r>
          </w:p>
          <w:p w:rsidR="00EB1394" w:rsidRPr="007A205E" w:rsidRDefault="00623A68" w:rsidP="007A205E">
            <w:pPr>
              <w:widowControl w:val="0"/>
              <w:rPr>
                <w:b/>
                <w:bCs/>
                <w:sz w:val="22"/>
                <w:szCs w:val="22"/>
              </w:rPr>
            </w:pPr>
            <w:r>
              <w:rPr>
                <w:sz w:val="22"/>
                <w:szCs w:val="22"/>
              </w:rPr>
              <w:t>Brevard</w:t>
            </w:r>
            <w:r w:rsidR="00EB1394" w:rsidRPr="007A205E">
              <w:rPr>
                <w:sz w:val="22"/>
                <w:szCs w:val="22"/>
              </w:rPr>
              <w:t xml:space="preserve"> County, </w:t>
            </w:r>
            <w:smartTag w:uri="urn:schemas-microsoft-com:office:smarttags" w:element="State">
              <w:r w:rsidR="00EB1394" w:rsidRPr="007A205E">
                <w:rPr>
                  <w:sz w:val="22"/>
                  <w:szCs w:val="22"/>
                </w:rPr>
                <w:t>Florida</w:t>
              </w:r>
            </w:smartTag>
          </w:p>
        </w:tc>
      </w:tr>
    </w:tbl>
    <w:p w:rsidR="004D5407" w:rsidRPr="00245C25" w:rsidRDefault="004D5407" w:rsidP="00245C25">
      <w:pPr>
        <w:widowControl w:val="0"/>
        <w:spacing w:before="240" w:after="120"/>
        <w:rPr>
          <w:sz w:val="22"/>
          <w:szCs w:val="22"/>
        </w:rPr>
      </w:pPr>
      <w:r w:rsidRPr="00623A68">
        <w:rPr>
          <w:b/>
          <w:sz w:val="22"/>
          <w:szCs w:val="22"/>
        </w:rPr>
        <w:t>Facility Location</w:t>
      </w:r>
      <w:r w:rsidRPr="00623A68">
        <w:rPr>
          <w:sz w:val="22"/>
          <w:szCs w:val="22"/>
        </w:rPr>
        <w:t xml:space="preserve">:  </w:t>
      </w:r>
      <w:r w:rsidR="00623A68" w:rsidRPr="00623A68">
        <w:rPr>
          <w:sz w:val="22"/>
          <w:szCs w:val="22"/>
        </w:rPr>
        <w:t xml:space="preserve">Oleander Power Project, L.P. </w:t>
      </w:r>
      <w:r w:rsidR="009E48B7" w:rsidRPr="00623A68">
        <w:rPr>
          <w:sz w:val="22"/>
          <w:szCs w:val="22"/>
        </w:rPr>
        <w:t xml:space="preserve">operates the existing </w:t>
      </w:r>
      <w:r w:rsidR="00623A68" w:rsidRPr="00623A68">
        <w:rPr>
          <w:sz w:val="22"/>
          <w:szCs w:val="22"/>
        </w:rPr>
        <w:t>Oleander Power Project</w:t>
      </w:r>
      <w:r w:rsidR="009E48B7" w:rsidRPr="00623A68">
        <w:rPr>
          <w:sz w:val="22"/>
          <w:szCs w:val="22"/>
        </w:rPr>
        <w:t>, which is located</w:t>
      </w:r>
      <w:r w:rsidR="009E48B7" w:rsidRPr="004357DC">
        <w:rPr>
          <w:sz w:val="22"/>
          <w:szCs w:val="22"/>
        </w:rPr>
        <w:t xml:space="preserve"> </w:t>
      </w:r>
      <w:r w:rsidR="00623A68" w:rsidRPr="00B500B2">
        <w:rPr>
          <w:sz w:val="22"/>
          <w:szCs w:val="22"/>
        </w:rPr>
        <w:t xml:space="preserve">in Brevard County </w:t>
      </w:r>
      <w:r w:rsidR="00623A68">
        <w:rPr>
          <w:sz w:val="22"/>
          <w:szCs w:val="22"/>
        </w:rPr>
        <w:t xml:space="preserve">at </w:t>
      </w:r>
      <w:r w:rsidR="00623A68" w:rsidRPr="00B500B2">
        <w:rPr>
          <w:sz w:val="22"/>
          <w:szCs w:val="22"/>
        </w:rPr>
        <w:t>555 Townsend Road, Cocoa, Florida</w:t>
      </w:r>
      <w:r w:rsidR="009E48B7" w:rsidRPr="004357DC">
        <w:rPr>
          <w:sz w:val="22"/>
          <w:szCs w:val="22"/>
        </w:rPr>
        <w:t>.</w:t>
      </w:r>
    </w:p>
    <w:p w:rsidR="004D5407" w:rsidRPr="00623A68" w:rsidRDefault="004D5407" w:rsidP="00245C25">
      <w:pPr>
        <w:widowControl w:val="0"/>
        <w:spacing w:after="120"/>
        <w:rPr>
          <w:sz w:val="22"/>
          <w:szCs w:val="22"/>
        </w:rPr>
      </w:pPr>
      <w:r w:rsidRPr="00623A68">
        <w:rPr>
          <w:b/>
          <w:sz w:val="22"/>
          <w:szCs w:val="22"/>
        </w:rPr>
        <w:t>Project</w:t>
      </w:r>
      <w:r w:rsidRPr="00623A68">
        <w:rPr>
          <w:sz w:val="22"/>
          <w:szCs w:val="22"/>
        </w:rPr>
        <w:t xml:space="preserve">:  </w:t>
      </w:r>
      <w:r w:rsidR="00AD3810" w:rsidRPr="00623A68">
        <w:rPr>
          <w:sz w:val="22"/>
          <w:szCs w:val="22"/>
        </w:rPr>
        <w:t xml:space="preserve">The applicant proposes </w:t>
      </w:r>
      <w:r w:rsidR="00C15972" w:rsidRPr="00623A68">
        <w:rPr>
          <w:sz w:val="22"/>
          <w:szCs w:val="22"/>
        </w:rPr>
        <w:t xml:space="preserve">to </w:t>
      </w:r>
      <w:r w:rsidR="00623A68" w:rsidRPr="00623A68">
        <w:rPr>
          <w:sz w:val="22"/>
          <w:szCs w:val="22"/>
        </w:rPr>
        <w:t xml:space="preserve">clarify the testing requirements for gas and oil upon permit renewal and to </w:t>
      </w:r>
      <w:r w:rsidR="00623A68" w:rsidRPr="00C37F9C">
        <w:rPr>
          <w:sz w:val="22"/>
          <w:szCs w:val="22"/>
        </w:rPr>
        <w:t xml:space="preserve">clarify that testing on fuel oil for Units 1 to </w:t>
      </w:r>
      <w:r w:rsidR="004E0AFC" w:rsidRPr="00C37F9C">
        <w:rPr>
          <w:sz w:val="22"/>
          <w:szCs w:val="22"/>
        </w:rPr>
        <w:t>5</w:t>
      </w:r>
      <w:r w:rsidR="00623A68" w:rsidRPr="00C37F9C">
        <w:rPr>
          <w:sz w:val="22"/>
          <w:szCs w:val="22"/>
        </w:rPr>
        <w:t xml:space="preserve"> is not required when operating on fuel oil less than </w:t>
      </w:r>
      <w:r w:rsidR="00C37F9C" w:rsidRPr="00C37F9C">
        <w:rPr>
          <w:sz w:val="22"/>
          <w:szCs w:val="22"/>
        </w:rPr>
        <w:t>400 hours annually and to remove the mass emissions limits for NO</w:t>
      </w:r>
      <w:r w:rsidR="00C37F9C" w:rsidRPr="00C37F9C">
        <w:rPr>
          <w:sz w:val="22"/>
          <w:szCs w:val="22"/>
          <w:vertAlign w:val="subscript"/>
        </w:rPr>
        <w:t>X</w:t>
      </w:r>
      <w:r w:rsidR="00C37F9C" w:rsidRPr="00C37F9C">
        <w:rPr>
          <w:sz w:val="22"/>
          <w:szCs w:val="22"/>
        </w:rPr>
        <w:t xml:space="preserve"> from the requirements for Unit 5</w:t>
      </w:r>
      <w:r w:rsidR="00623A68" w:rsidRPr="00C37F9C">
        <w:rPr>
          <w:sz w:val="22"/>
          <w:szCs w:val="22"/>
        </w:rPr>
        <w:t>.  These changes will require revisions to existing specific conditions in Permit No. 0090180-001-AC (PSD-FL-258) and Permit No. 0090180-003-AC</w:t>
      </w:r>
      <w:r w:rsidR="00623A68" w:rsidRPr="00623A68">
        <w:rPr>
          <w:sz w:val="22"/>
          <w:szCs w:val="22"/>
        </w:rPr>
        <w:t xml:space="preserve"> (PSD-FL-377).</w:t>
      </w:r>
      <w:r w:rsidR="007474EE" w:rsidRPr="00623A68">
        <w:rPr>
          <w:sz w:val="22"/>
          <w:szCs w:val="22"/>
        </w:rPr>
        <w:t xml:space="preserve">.  </w:t>
      </w:r>
      <w:r w:rsidRPr="00623A68">
        <w:rPr>
          <w:sz w:val="22"/>
          <w:szCs w:val="22"/>
        </w:rPr>
        <w:t>Details of the project are provided in the a</w:t>
      </w:r>
      <w:r w:rsidR="006877D1" w:rsidRPr="00623A68">
        <w:rPr>
          <w:sz w:val="22"/>
          <w:szCs w:val="22"/>
        </w:rPr>
        <w:t xml:space="preserve">pplication and the enclosed </w:t>
      </w:r>
      <w:r w:rsidRPr="00623A68">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1B319B">
          <w:rPr>
            <w:sz w:val="22"/>
            <w:szCs w:val="22"/>
          </w:rPr>
          <w:t>2600</w:t>
        </w:r>
      </w:smartTag>
      <w:r w:rsidR="001B319B">
        <w:rPr>
          <w:sz w:val="22"/>
          <w:szCs w:val="22"/>
        </w:rPr>
        <w:t xml:space="preserve"> Blair Stone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lastRenderedPageBreak/>
        <w:t>Comment</w:t>
      </w:r>
      <w:r w:rsidR="0028713A" w:rsidRPr="00245C25">
        <w:rPr>
          <w:b/>
          <w:sz w:val="22"/>
          <w:szCs w:val="22"/>
        </w:rPr>
        <w:t>s</w:t>
      </w:r>
      <w:r w:rsidRPr="00245C25">
        <w:rPr>
          <w:sz w:val="22"/>
          <w:szCs w:val="22"/>
        </w:rPr>
        <w:t xml:space="preserve">:  </w:t>
      </w:r>
      <w:r w:rsidR="00B968C8" w:rsidRPr="00245C25">
        <w:rPr>
          <w:sz w:val="22"/>
          <w:szCs w:val="22"/>
        </w:rPr>
        <w:t>The Permitting Authority will accept written comments concerning the proposed Draft Permit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If written comments received result in a significant change to the Draft Permit, the Permitting Authority shall revise the Draft Permit 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87668B" w:rsidRPr="00245C25">
        <w:rPr>
          <w:sz w:val="22"/>
          <w:szCs w:val="22"/>
        </w:rPr>
        <w:t>state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F6544C" w:rsidRPr="00245C25" w:rsidRDefault="00D57383" w:rsidP="00245C25">
      <w:pPr>
        <w:widowControl w:val="0"/>
        <w:ind w:left="4320"/>
        <w:outlineLvl w:val="0"/>
        <w:rPr>
          <w:sz w:val="22"/>
          <w:szCs w:val="22"/>
        </w:rPr>
      </w:pPr>
      <w:r>
        <w:rPr>
          <w:sz w:val="22"/>
          <w:szCs w:val="22"/>
        </w:rPr>
        <w:br w:type="page"/>
      </w:r>
      <w:r w:rsidR="00F6544C" w:rsidRPr="00245C25">
        <w:rPr>
          <w:sz w:val="22"/>
          <w:szCs w:val="22"/>
        </w:rPr>
        <w:lastRenderedPageBreak/>
        <w:t>Executed in</w:t>
      </w:r>
      <w:r w:rsidR="001D6C3C" w:rsidRPr="00245C25">
        <w:rPr>
          <w:b/>
          <w:sz w:val="22"/>
          <w:szCs w:val="22"/>
        </w:rPr>
        <w:t xml:space="preserve"> </w:t>
      </w:r>
      <w:r w:rsidR="00E36793" w:rsidRPr="00245C25">
        <w:rPr>
          <w:sz w:val="22"/>
          <w:szCs w:val="22"/>
        </w:rPr>
        <w:t>Tallahassee</w:t>
      </w:r>
      <w:r w:rsidR="00F6544C" w:rsidRPr="00245C25">
        <w:rPr>
          <w:sz w:val="22"/>
          <w:szCs w:val="22"/>
        </w:rPr>
        <w:t>, Florida.</w:t>
      </w:r>
    </w:p>
    <w:p w:rsidR="00E36793" w:rsidRDefault="00E36793" w:rsidP="00245C25">
      <w:pPr>
        <w:widowControl w:val="0"/>
        <w:tabs>
          <w:tab w:val="left" w:pos="4320"/>
        </w:tabs>
        <w:spacing w:after="120"/>
        <w:jc w:val="center"/>
        <w:outlineLvl w:val="0"/>
        <w:rPr>
          <w:i/>
          <w:strike/>
          <w:sz w:val="22"/>
          <w:szCs w:val="22"/>
        </w:rPr>
      </w:pPr>
    </w:p>
    <w:p w:rsidR="00ED4A10" w:rsidRDefault="00ED4A10" w:rsidP="00245C25">
      <w:pPr>
        <w:widowControl w:val="0"/>
        <w:tabs>
          <w:tab w:val="left" w:pos="4320"/>
        </w:tabs>
        <w:spacing w:after="120"/>
        <w:jc w:val="center"/>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pPr>
    </w:p>
    <w:p w:rsidR="00937B29" w:rsidRDefault="00937B29" w:rsidP="00DD0E94">
      <w:pPr>
        <w:ind w:left="4320" w:hanging="360"/>
        <w:rPr>
          <w:i/>
          <w:sz w:val="22"/>
          <w:szCs w:val="22"/>
        </w:rPr>
      </w:pPr>
    </w:p>
    <w:p w:rsidR="00DD0E94" w:rsidRPr="0046049E" w:rsidRDefault="00DD0E94" w:rsidP="00DD0E94">
      <w:pPr>
        <w:ind w:left="4320" w:hanging="360"/>
        <w:rPr>
          <w:sz w:val="22"/>
          <w:szCs w:val="22"/>
        </w:rPr>
      </w:pPr>
      <w:proofErr w:type="gramStart"/>
      <w:r w:rsidRPr="0046049E">
        <w:rPr>
          <w:i/>
          <w:sz w:val="22"/>
          <w:szCs w:val="22"/>
        </w:rPr>
        <w:t>for</w:t>
      </w:r>
      <w:proofErr w:type="gramEnd"/>
      <w:r w:rsidRPr="0046049E">
        <w:rPr>
          <w:i/>
          <w:sz w:val="22"/>
          <w:szCs w:val="22"/>
        </w:rPr>
        <w:tab/>
      </w:r>
      <w:r w:rsidRPr="0046049E">
        <w:rPr>
          <w:sz w:val="22"/>
          <w:szCs w:val="22"/>
        </w:rPr>
        <w:t>Jeffery F. Koerner, Program Administrator</w:t>
      </w:r>
    </w:p>
    <w:p w:rsidR="00DD0E94" w:rsidRPr="0046049E" w:rsidRDefault="00DD0E94" w:rsidP="00DD0E94">
      <w:pPr>
        <w:ind w:left="4320"/>
        <w:rPr>
          <w:sz w:val="22"/>
          <w:szCs w:val="22"/>
        </w:rPr>
      </w:pPr>
      <w:r w:rsidRPr="0046049E">
        <w:rPr>
          <w:sz w:val="22"/>
          <w:szCs w:val="22"/>
        </w:rPr>
        <w:t>Office of Permitting and Compliance</w:t>
      </w:r>
    </w:p>
    <w:p w:rsidR="00DD0E94" w:rsidRDefault="00DD0E94" w:rsidP="00DD0E94">
      <w:pPr>
        <w:ind w:left="4320"/>
        <w:rPr>
          <w:sz w:val="22"/>
          <w:szCs w:val="22"/>
        </w:rPr>
      </w:pPr>
      <w:r w:rsidRPr="0046049E">
        <w:rPr>
          <w:sz w:val="22"/>
          <w:szCs w:val="22"/>
        </w:rPr>
        <w:t>Division of Air Resource Management</w:t>
      </w:r>
    </w:p>
    <w:p w:rsidR="00DD0E94" w:rsidRDefault="00DD0E94" w:rsidP="00DD0E94">
      <w:pPr>
        <w:ind w:left="4320"/>
        <w:rPr>
          <w:sz w:val="21"/>
          <w:szCs w:val="21"/>
        </w:rPr>
      </w:pPr>
    </w:p>
    <w:p w:rsidR="005E39B2" w:rsidRDefault="005E39B2" w:rsidP="00245C25">
      <w:pPr>
        <w:widowControl w:val="0"/>
        <w:tabs>
          <w:tab w:val="left" w:pos="4320"/>
        </w:tabs>
        <w:spacing w:after="120"/>
        <w:jc w:val="center"/>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sectPr w:rsidR="005E39B2" w:rsidSect="00F31A42">
          <w:headerReference w:type="default" r:id="rId10"/>
          <w:footerReference w:type="default" r:id="rId11"/>
          <w:headerReference w:type="first" r:id="rId12"/>
          <w:footerReference w:type="first" r:id="rId13"/>
          <w:type w:val="oddPage"/>
          <w:pgSz w:w="12240" w:h="15840" w:code="1"/>
          <w:pgMar w:top="720" w:right="1080" w:bottom="720" w:left="1080" w:header="720" w:footer="720" w:gutter="0"/>
          <w:paperSrc w:first="15" w:other="15"/>
          <w:pgNumType w:start="1"/>
          <w:cols w:space="720"/>
        </w:sect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696D0A">
        <w:rPr>
          <w:sz w:val="22"/>
          <w:szCs w:val="22"/>
        </w:rPr>
        <w:t xml:space="preserve">Written </w:t>
      </w:r>
      <w:r w:rsidR="00696D0A"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623A68" w:rsidRPr="00935FD1" w:rsidRDefault="00623A68" w:rsidP="00623A68">
      <w:pPr>
        <w:widowControl w:val="0"/>
        <w:tabs>
          <w:tab w:val="left" w:pos="-720"/>
          <w:tab w:val="left" w:pos="4320"/>
        </w:tabs>
        <w:outlineLvl w:val="0"/>
        <w:rPr>
          <w:sz w:val="22"/>
          <w:szCs w:val="22"/>
        </w:rPr>
      </w:pPr>
      <w:r w:rsidRPr="00935FD1">
        <w:rPr>
          <w:sz w:val="22"/>
          <w:szCs w:val="22"/>
        </w:rPr>
        <w:t>Mr. E. Scott Dial, Oleander Power Project, L.P. (</w:t>
      </w:r>
      <w:hyperlink r:id="rId14" w:history="1">
        <w:r w:rsidRPr="0026128B">
          <w:rPr>
            <w:rStyle w:val="Hyperlink"/>
            <w:sz w:val="22"/>
            <w:szCs w:val="22"/>
          </w:rPr>
          <w:t>esdial@southernco.com</w:t>
        </w:r>
      </w:hyperlink>
      <w:r>
        <w:rPr>
          <w:sz w:val="22"/>
          <w:szCs w:val="22"/>
        </w:rPr>
        <w:t>)</w:t>
      </w:r>
    </w:p>
    <w:p w:rsidR="00623A68" w:rsidRPr="00935FD1" w:rsidRDefault="00623A68" w:rsidP="00623A68">
      <w:pPr>
        <w:widowControl w:val="0"/>
        <w:tabs>
          <w:tab w:val="left" w:pos="-720"/>
          <w:tab w:val="left" w:pos="4320"/>
        </w:tabs>
        <w:outlineLvl w:val="0"/>
        <w:rPr>
          <w:sz w:val="22"/>
          <w:szCs w:val="22"/>
        </w:rPr>
      </w:pPr>
      <w:r>
        <w:rPr>
          <w:sz w:val="22"/>
          <w:szCs w:val="22"/>
        </w:rPr>
        <w:t>Ms. Susan Kennedy</w:t>
      </w:r>
      <w:r w:rsidRPr="00935FD1">
        <w:rPr>
          <w:sz w:val="22"/>
          <w:szCs w:val="22"/>
        </w:rPr>
        <w:t xml:space="preserve">, </w:t>
      </w:r>
      <w:r>
        <w:rPr>
          <w:sz w:val="22"/>
          <w:szCs w:val="22"/>
        </w:rPr>
        <w:t>Gulf Power Company</w:t>
      </w:r>
      <w:r w:rsidRPr="00935FD1">
        <w:rPr>
          <w:sz w:val="22"/>
          <w:szCs w:val="22"/>
        </w:rPr>
        <w:t xml:space="preserve"> (</w:t>
      </w:r>
      <w:hyperlink r:id="rId15" w:history="1">
        <w:r w:rsidRPr="0026128B">
          <w:rPr>
            <w:rStyle w:val="Hyperlink"/>
            <w:sz w:val="22"/>
            <w:szCs w:val="22"/>
          </w:rPr>
          <w:t>skennedy@southernco.com</w:t>
        </w:r>
      </w:hyperlink>
      <w:r>
        <w:rPr>
          <w:sz w:val="22"/>
          <w:szCs w:val="22"/>
        </w:rPr>
        <w:t>)</w:t>
      </w:r>
    </w:p>
    <w:p w:rsidR="00623A68" w:rsidRPr="00C325CF" w:rsidRDefault="00623A68" w:rsidP="00623A68">
      <w:pPr>
        <w:widowControl w:val="0"/>
        <w:tabs>
          <w:tab w:val="left" w:pos="-720"/>
          <w:tab w:val="left" w:pos="4320"/>
        </w:tabs>
        <w:outlineLvl w:val="0"/>
        <w:rPr>
          <w:sz w:val="22"/>
          <w:szCs w:val="22"/>
        </w:rPr>
      </w:pPr>
      <w:r>
        <w:rPr>
          <w:sz w:val="22"/>
          <w:szCs w:val="22"/>
        </w:rPr>
        <w:t>Mr. Gregory Terry, P.E.</w:t>
      </w:r>
      <w:r w:rsidRPr="00C325CF">
        <w:rPr>
          <w:sz w:val="22"/>
          <w:szCs w:val="22"/>
        </w:rPr>
        <w:t xml:space="preserve">, </w:t>
      </w:r>
      <w:r>
        <w:rPr>
          <w:sz w:val="22"/>
          <w:szCs w:val="22"/>
        </w:rPr>
        <w:t>Gulf Power Company</w:t>
      </w:r>
      <w:r w:rsidRPr="00C325CF">
        <w:rPr>
          <w:sz w:val="22"/>
          <w:szCs w:val="22"/>
        </w:rPr>
        <w:t xml:space="preserve"> (</w:t>
      </w:r>
      <w:hyperlink r:id="rId16" w:history="1">
        <w:r w:rsidRPr="0026128B">
          <w:rPr>
            <w:rStyle w:val="Hyperlink"/>
            <w:sz w:val="22"/>
            <w:szCs w:val="22"/>
          </w:rPr>
          <w:t>gnterry@southernco.com</w:t>
        </w:r>
      </w:hyperlink>
      <w:r>
        <w:rPr>
          <w:sz w:val="22"/>
          <w:szCs w:val="22"/>
        </w:rPr>
        <w:t>)</w:t>
      </w:r>
    </w:p>
    <w:p w:rsidR="00623A68" w:rsidRPr="00C325CF" w:rsidRDefault="00623A68" w:rsidP="00623A68">
      <w:pPr>
        <w:widowControl w:val="0"/>
        <w:tabs>
          <w:tab w:val="left" w:pos="-720"/>
          <w:tab w:val="left" w:pos="4320"/>
        </w:tabs>
        <w:outlineLvl w:val="0"/>
        <w:rPr>
          <w:sz w:val="22"/>
          <w:szCs w:val="22"/>
        </w:rPr>
      </w:pPr>
      <w:r>
        <w:rPr>
          <w:sz w:val="22"/>
          <w:szCs w:val="22"/>
        </w:rPr>
        <w:t>Mr. Tom Lubozynski</w:t>
      </w:r>
      <w:r w:rsidRPr="00C325CF">
        <w:rPr>
          <w:sz w:val="22"/>
          <w:szCs w:val="22"/>
        </w:rPr>
        <w:t xml:space="preserve">, </w:t>
      </w:r>
      <w:r>
        <w:rPr>
          <w:sz w:val="22"/>
          <w:szCs w:val="22"/>
        </w:rPr>
        <w:t xml:space="preserve">Central </w:t>
      </w:r>
      <w:r w:rsidRPr="00C325CF">
        <w:rPr>
          <w:sz w:val="22"/>
          <w:szCs w:val="22"/>
        </w:rPr>
        <w:t>District Office (</w:t>
      </w:r>
      <w:hyperlink r:id="rId17" w:history="1">
        <w:r w:rsidRPr="0026128B">
          <w:rPr>
            <w:rStyle w:val="Hyperlink"/>
            <w:sz w:val="22"/>
            <w:szCs w:val="22"/>
          </w:rPr>
          <w:t>tom.lubozynski@dep.state.fl.us</w:t>
        </w:r>
      </w:hyperlink>
      <w:r>
        <w:rPr>
          <w:sz w:val="22"/>
          <w:szCs w:val="22"/>
        </w:rPr>
        <w:t>)</w:t>
      </w:r>
    </w:p>
    <w:p w:rsidR="00623A68" w:rsidRPr="0049582C" w:rsidRDefault="00623A68" w:rsidP="00623A68">
      <w:pPr>
        <w:widowControl w:val="0"/>
        <w:tabs>
          <w:tab w:val="left" w:pos="-720"/>
          <w:tab w:val="left" w:pos="4320"/>
        </w:tabs>
        <w:outlineLvl w:val="0"/>
        <w:rPr>
          <w:sz w:val="22"/>
          <w:szCs w:val="22"/>
        </w:rPr>
      </w:pPr>
      <w:r w:rsidRPr="0049582C">
        <w:rPr>
          <w:sz w:val="22"/>
          <w:szCs w:val="22"/>
        </w:rPr>
        <w:t>Ms. Kathleen Forney, EPA Region 4 (</w:t>
      </w:r>
      <w:hyperlink r:id="rId18" w:history="1">
        <w:r w:rsidRPr="0026128B">
          <w:rPr>
            <w:rStyle w:val="Hyperlink"/>
            <w:sz w:val="22"/>
            <w:szCs w:val="22"/>
          </w:rPr>
          <w:t>forney.kathleen@epa.gov</w:t>
        </w:r>
      </w:hyperlink>
      <w:r>
        <w:rPr>
          <w:sz w:val="22"/>
          <w:szCs w:val="22"/>
        </w:rPr>
        <w:t>)</w:t>
      </w:r>
    </w:p>
    <w:p w:rsidR="00623A68" w:rsidRPr="000C08BB" w:rsidRDefault="00623A68" w:rsidP="00623A68">
      <w:pPr>
        <w:widowControl w:val="0"/>
        <w:tabs>
          <w:tab w:val="left" w:pos="-720"/>
          <w:tab w:val="left" w:pos="4320"/>
        </w:tabs>
        <w:outlineLvl w:val="0"/>
        <w:rPr>
          <w:sz w:val="22"/>
          <w:szCs w:val="22"/>
        </w:rPr>
      </w:pPr>
      <w:r w:rsidRPr="0049582C">
        <w:rPr>
          <w:sz w:val="22"/>
          <w:szCs w:val="22"/>
        </w:rPr>
        <w:t>Ms. Heather Ceron, US EPA Region 4 (</w:t>
      </w:r>
      <w:r w:rsidRPr="0049582C">
        <w:rPr>
          <w:rStyle w:val="Hyperlink"/>
          <w:sz w:val="22"/>
          <w:szCs w:val="22"/>
        </w:rPr>
        <w:t>ceron.heather@epa.gov)</w:t>
      </w:r>
    </w:p>
    <w:p w:rsidR="00623A68" w:rsidRDefault="00623A68" w:rsidP="00623A68">
      <w:pPr>
        <w:widowControl w:val="0"/>
        <w:tabs>
          <w:tab w:val="left" w:pos="-720"/>
          <w:tab w:val="left" w:pos="4320"/>
        </w:tabs>
        <w:outlineLvl w:val="0"/>
        <w:rPr>
          <w:sz w:val="22"/>
          <w:szCs w:val="22"/>
        </w:rPr>
      </w:pPr>
      <w:r>
        <w:rPr>
          <w:sz w:val="22"/>
          <w:szCs w:val="22"/>
        </w:rPr>
        <w:t>Ms. Barbara Friday, DEP OPC (</w:t>
      </w:r>
      <w:hyperlink r:id="rId19" w:history="1">
        <w:r w:rsidRPr="0026128B">
          <w:rPr>
            <w:rStyle w:val="Hyperlink"/>
            <w:sz w:val="22"/>
            <w:szCs w:val="22"/>
          </w:rPr>
          <w:t>barbara.friday@dep.state.fl.us</w:t>
        </w:r>
      </w:hyperlink>
      <w:r>
        <w:rPr>
          <w:sz w:val="22"/>
          <w:szCs w:val="22"/>
        </w:rPr>
        <w:t>)</w:t>
      </w:r>
      <w:r w:rsidRPr="00335BEA">
        <w:rPr>
          <w:sz w:val="22"/>
          <w:szCs w:val="22"/>
        </w:rPr>
        <w:t xml:space="preserve"> </w:t>
      </w:r>
    </w:p>
    <w:p w:rsidR="00623A68" w:rsidRDefault="00623A68" w:rsidP="00623A68">
      <w:pPr>
        <w:widowControl w:val="0"/>
        <w:tabs>
          <w:tab w:val="left" w:pos="-720"/>
          <w:tab w:val="left" w:pos="4320"/>
        </w:tabs>
        <w:outlineLvl w:val="0"/>
        <w:rPr>
          <w:sz w:val="22"/>
          <w:szCs w:val="22"/>
        </w:rPr>
      </w:pPr>
      <w:r>
        <w:rPr>
          <w:sz w:val="22"/>
          <w:szCs w:val="22"/>
        </w:rPr>
        <w:t>Ms. Lynn Scearce, DEP OPC (</w:t>
      </w:r>
      <w:r w:rsidRPr="005C0004">
        <w:rPr>
          <w:rStyle w:val="Hyperlink"/>
          <w:sz w:val="22"/>
          <w:szCs w:val="22"/>
        </w:rPr>
        <w:t>lynn.scearce@dep.state.fl.us</w:t>
      </w:r>
      <w:r>
        <w:rPr>
          <w:sz w:val="22"/>
          <w:szCs w:val="22"/>
        </w:rPr>
        <w:t xml:space="preserve">) </w:t>
      </w:r>
    </w:p>
    <w:p w:rsidR="00001921" w:rsidRDefault="00001921" w:rsidP="00245C25">
      <w:pPr>
        <w:widowControl w:val="0"/>
        <w:tabs>
          <w:tab w:val="left" w:pos="-720"/>
          <w:tab w:val="left" w:pos="4320"/>
        </w:tabs>
        <w:spacing w:before="120" w:after="120"/>
        <w:ind w:left="4320"/>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5E39B2" w:rsidRDefault="005E39B2" w:rsidP="00FB355A">
      <w:pPr>
        <w:widowControl w:val="0"/>
        <w:tabs>
          <w:tab w:val="left" w:pos="-720"/>
          <w:tab w:val="left" w:pos="4320"/>
        </w:tabs>
        <w:ind w:left="4320"/>
        <w:rPr>
          <w:i/>
          <w:strike/>
          <w:sz w:val="22"/>
          <w:szCs w:val="22"/>
        </w:rPr>
      </w:pPr>
    </w:p>
    <w:p w:rsidR="00ED4A10" w:rsidRPr="00245C25" w:rsidRDefault="00ED4A10" w:rsidP="00FB355A">
      <w:pPr>
        <w:widowControl w:val="0"/>
        <w:tabs>
          <w:tab w:val="left" w:pos="-720"/>
          <w:tab w:val="left" w:pos="4320"/>
        </w:tabs>
        <w:ind w:left="4320"/>
        <w:rPr>
          <w:sz w:val="22"/>
          <w:szCs w:val="22"/>
        </w:rPr>
      </w:pPr>
    </w:p>
    <w:sectPr w:rsidR="00ED4A10" w:rsidRPr="00245C25"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132" w:rsidRDefault="00763132">
      <w:r>
        <w:separator/>
      </w:r>
    </w:p>
  </w:endnote>
  <w:endnote w:type="continuationSeparator" w:id="0">
    <w:p w:rsidR="00763132" w:rsidRDefault="007631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335" w:rsidRPr="00015335" w:rsidRDefault="00015335" w:rsidP="00015335">
    <w:pPr>
      <w:tabs>
        <w:tab w:val="center" w:pos="4680"/>
        <w:tab w:val="right" w:pos="9360"/>
      </w:tabs>
      <w:jc w:val="center"/>
    </w:pPr>
    <w:r w:rsidRPr="00015335">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A68" w:rsidRPr="00935FD1" w:rsidRDefault="00623A68" w:rsidP="00623A68">
    <w:pPr>
      <w:pBdr>
        <w:top w:val="single" w:sz="8" w:space="1" w:color="auto"/>
      </w:pBdr>
      <w:tabs>
        <w:tab w:val="left" w:pos="7200"/>
      </w:tabs>
      <w:spacing w:before="240"/>
      <w:rPr>
        <w:rStyle w:val="PageNumber"/>
      </w:rPr>
    </w:pPr>
    <w:r w:rsidRPr="00935FD1">
      <w:t>Oleander Power Project</w:t>
    </w:r>
    <w:r w:rsidRPr="00935FD1">
      <w:rPr>
        <w:rStyle w:val="PageNumber"/>
        <w:color w:val="FF0000"/>
      </w:rPr>
      <w:tab/>
    </w:r>
    <w:r w:rsidRPr="00935FD1">
      <w:rPr>
        <w:rStyle w:val="PageNumber"/>
      </w:rPr>
      <w:t>Air Permit No. 0090180-007-AC</w:t>
    </w:r>
  </w:p>
  <w:p w:rsidR="00623A68" w:rsidRPr="00077826" w:rsidRDefault="00623A68" w:rsidP="00623A68">
    <w:pPr>
      <w:tabs>
        <w:tab w:val="left" w:pos="7200"/>
      </w:tabs>
      <w:rPr>
        <w:rStyle w:val="PageNumber"/>
      </w:rPr>
    </w:pPr>
    <w:r w:rsidRPr="00935FD1">
      <w:rPr>
        <w:rStyle w:val="PageNumber"/>
      </w:rPr>
      <w:t>Air Construction Permit Revision</w:t>
    </w:r>
    <w:r>
      <w:rPr>
        <w:rStyle w:val="PageNumber"/>
      </w:rPr>
      <w:tab/>
    </w:r>
    <w:r w:rsidRPr="00DC21E3">
      <w:rPr>
        <w:rStyle w:val="PageNumber"/>
      </w:rPr>
      <w:t>PSD-FL-258A and PSD-FL-377A</w:t>
    </w:r>
  </w:p>
  <w:p w:rsidR="001B4E5F" w:rsidRDefault="001B4E5F" w:rsidP="00EB6549">
    <w:pPr>
      <w:jc w:val="center"/>
    </w:pPr>
    <w:r>
      <w:t xml:space="preserve">Page </w:t>
    </w:r>
    <w:fldSimple w:instr=" PAGE ">
      <w:r w:rsidR="002F4354">
        <w:rPr>
          <w:noProof/>
        </w:rPr>
        <w:t>3</w:t>
      </w:r>
    </w:fldSimple>
    <w:r>
      <w:t xml:space="preserve"> of </w:t>
    </w:r>
    <w:fldSimple w:instr=" SECTIONPAGES  ">
      <w:r w:rsidR="002F4354">
        <w:rPr>
          <w:noProof/>
        </w:rPr>
        <w:t>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E5F" w:rsidRDefault="001B4E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132" w:rsidRDefault="00763132">
      <w:r>
        <w:separator/>
      </w:r>
    </w:p>
  </w:footnote>
  <w:footnote w:type="continuationSeparator" w:id="0">
    <w:p w:rsidR="00763132" w:rsidRDefault="007631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5407FF" w:rsidTr="0001353A">
      <w:tc>
        <w:tcPr>
          <w:tcW w:w="2448" w:type="dxa"/>
        </w:tcPr>
        <w:p w:rsidR="005407FF" w:rsidRDefault="005407FF" w:rsidP="005407FF">
          <w:r>
            <w:rPr>
              <w:noProof/>
            </w:rPr>
            <w:drawing>
              <wp:inline distT="0" distB="0" distL="0" distR="0">
                <wp:extent cx="1504950" cy="981075"/>
                <wp:effectExtent l="19050" t="0" r="0"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5407FF" w:rsidRPr="00CC55AF" w:rsidRDefault="005407FF" w:rsidP="005407FF">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5407FF" w:rsidRDefault="005407FF" w:rsidP="005407FF">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5407FF" w:rsidRPr="00B056AC" w:rsidRDefault="005407FF" w:rsidP="005407FF">
          <w:pPr>
            <w:jc w:val="center"/>
            <w:rPr>
              <w:sz w:val="8"/>
              <w:szCs w:val="8"/>
            </w:rPr>
          </w:pPr>
        </w:p>
        <w:p w:rsidR="005407FF" w:rsidRPr="00327FD5" w:rsidRDefault="00B8095F" w:rsidP="005407FF">
          <w:pPr>
            <w:jc w:val="center"/>
            <w:rPr>
              <w:rFonts w:ascii="Arial" w:hAnsi="Arial" w:cs="Arial"/>
            </w:rPr>
          </w:pPr>
          <w:fldSimple w:instr=" FILLIN  &quot;Enter Address&quot;  \* MERGEFORMAT ">
            <w:r w:rsidR="005407FF" w:rsidRPr="00F77451">
              <w:rPr>
                <w:sz w:val="18"/>
                <w:szCs w:val="18"/>
              </w:rPr>
              <w:t>BOB MARTINEZ CENTER</w:t>
            </w:r>
            <w:r w:rsidR="005407FF" w:rsidRPr="00F77451">
              <w:rPr>
                <w:sz w:val="18"/>
                <w:szCs w:val="18"/>
              </w:rPr>
              <w:br/>
            </w:r>
            <w:r w:rsidR="005407FF">
              <w:rPr>
                <w:rFonts w:ascii="Arial" w:hAnsi="Arial" w:cs="Arial"/>
                <w:sz w:val="18"/>
                <w:szCs w:val="18"/>
              </w:rPr>
              <w:t>2600 BLAIRSTONE ROAD</w:t>
            </w:r>
            <w:r w:rsidR="005407FF">
              <w:rPr>
                <w:rFonts w:ascii="Arial" w:hAnsi="Arial" w:cs="Arial"/>
                <w:sz w:val="18"/>
                <w:szCs w:val="18"/>
              </w:rPr>
              <w:br/>
              <w:t>TALLAHASSEE, FLORIDA 32399-2400</w:t>
            </w:r>
          </w:fldSimple>
        </w:p>
      </w:tc>
      <w:tc>
        <w:tcPr>
          <w:tcW w:w="2520" w:type="dxa"/>
        </w:tcPr>
        <w:p w:rsidR="005407FF" w:rsidRDefault="005407FF" w:rsidP="005407FF">
          <w:pPr>
            <w:jc w:val="right"/>
            <w:rPr>
              <w:color w:val="31849B"/>
              <w:sz w:val="18"/>
              <w:szCs w:val="18"/>
            </w:rPr>
          </w:pPr>
        </w:p>
        <w:p w:rsidR="005407FF" w:rsidRDefault="005407FF" w:rsidP="005407FF">
          <w:pPr>
            <w:jc w:val="right"/>
            <w:rPr>
              <w:color w:val="31849B"/>
              <w:sz w:val="18"/>
              <w:szCs w:val="18"/>
            </w:rPr>
          </w:pPr>
        </w:p>
        <w:p w:rsidR="005407FF" w:rsidRDefault="005407FF" w:rsidP="005407FF">
          <w:pPr>
            <w:jc w:val="right"/>
            <w:rPr>
              <w:color w:val="31849B"/>
              <w:sz w:val="18"/>
              <w:szCs w:val="18"/>
            </w:rPr>
          </w:pPr>
        </w:p>
        <w:p w:rsidR="005407FF" w:rsidRPr="00B17F49" w:rsidRDefault="005407FF" w:rsidP="005407FF">
          <w:pPr>
            <w:jc w:val="right"/>
            <w:rPr>
              <w:color w:val="31849B"/>
              <w:sz w:val="18"/>
              <w:szCs w:val="18"/>
            </w:rPr>
          </w:pPr>
          <w:r w:rsidRPr="00B17F49">
            <w:rPr>
              <w:color w:val="31849B"/>
              <w:sz w:val="18"/>
              <w:szCs w:val="18"/>
            </w:rPr>
            <w:t>RICK SCOTT</w:t>
          </w:r>
        </w:p>
        <w:p w:rsidR="005407FF" w:rsidRPr="00B17F49" w:rsidRDefault="005407FF" w:rsidP="005407FF">
          <w:pPr>
            <w:jc w:val="right"/>
            <w:rPr>
              <w:color w:val="31849B"/>
              <w:sz w:val="18"/>
              <w:szCs w:val="18"/>
            </w:rPr>
          </w:pPr>
          <w:r w:rsidRPr="00B17F49">
            <w:rPr>
              <w:color w:val="31849B"/>
              <w:sz w:val="18"/>
              <w:szCs w:val="18"/>
            </w:rPr>
            <w:t>GOVERNOR</w:t>
          </w:r>
        </w:p>
        <w:p w:rsidR="005407FF" w:rsidRPr="006978DB" w:rsidRDefault="005407FF" w:rsidP="005407FF">
          <w:pPr>
            <w:jc w:val="right"/>
            <w:rPr>
              <w:color w:val="31849B"/>
              <w:sz w:val="10"/>
              <w:szCs w:val="10"/>
            </w:rPr>
          </w:pPr>
        </w:p>
        <w:p w:rsidR="005407FF" w:rsidRPr="00B17F49" w:rsidRDefault="005407FF" w:rsidP="005407FF">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5407FF" w:rsidRPr="004D0732" w:rsidRDefault="005407FF" w:rsidP="005407FF">
          <w:pPr>
            <w:jc w:val="right"/>
            <w:rPr>
              <w:rFonts w:ascii="BakerSignet" w:hAnsi="BakerSignet"/>
              <w:color w:val="006666"/>
            </w:rPr>
          </w:pPr>
          <w:r w:rsidRPr="00B17F49">
            <w:rPr>
              <w:color w:val="31849B"/>
              <w:sz w:val="18"/>
              <w:szCs w:val="18"/>
            </w:rPr>
            <w:t>SECRETARY</w:t>
          </w:r>
        </w:p>
      </w:tc>
    </w:tr>
  </w:tbl>
  <w:p w:rsidR="005407FF" w:rsidRDefault="005407FF" w:rsidP="005407FF">
    <w:pPr>
      <w:pStyle w:val="Header"/>
    </w:pPr>
  </w:p>
  <w:p w:rsidR="005407FF" w:rsidRPr="00591C72" w:rsidRDefault="005407FF" w:rsidP="005407FF">
    <w:pPr>
      <w:pStyle w:val="Header"/>
    </w:pPr>
  </w:p>
  <w:p w:rsidR="001B4E5F" w:rsidRPr="005407FF" w:rsidRDefault="001B4E5F" w:rsidP="005407F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E5F" w:rsidRDefault="001B4E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1921"/>
    <w:rsid w:val="00011E99"/>
    <w:rsid w:val="00015335"/>
    <w:rsid w:val="000201B7"/>
    <w:rsid w:val="00021CAD"/>
    <w:rsid w:val="00034EBC"/>
    <w:rsid w:val="00040B6F"/>
    <w:rsid w:val="00055781"/>
    <w:rsid w:val="00071239"/>
    <w:rsid w:val="000720D3"/>
    <w:rsid w:val="00072EAA"/>
    <w:rsid w:val="00075B42"/>
    <w:rsid w:val="0008146E"/>
    <w:rsid w:val="000A4699"/>
    <w:rsid w:val="000B028D"/>
    <w:rsid w:val="000B750C"/>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16D9C"/>
    <w:rsid w:val="00133081"/>
    <w:rsid w:val="00140F12"/>
    <w:rsid w:val="00180899"/>
    <w:rsid w:val="00185991"/>
    <w:rsid w:val="001879AD"/>
    <w:rsid w:val="001971AC"/>
    <w:rsid w:val="001A7B0F"/>
    <w:rsid w:val="001B319B"/>
    <w:rsid w:val="001B3672"/>
    <w:rsid w:val="001B3C22"/>
    <w:rsid w:val="001B4E5F"/>
    <w:rsid w:val="001C0A9C"/>
    <w:rsid w:val="001D6C3C"/>
    <w:rsid w:val="001D7104"/>
    <w:rsid w:val="001E1FCB"/>
    <w:rsid w:val="001F19A2"/>
    <w:rsid w:val="001F2EC2"/>
    <w:rsid w:val="001F542C"/>
    <w:rsid w:val="002324F0"/>
    <w:rsid w:val="002361E5"/>
    <w:rsid w:val="002416A5"/>
    <w:rsid w:val="002426D9"/>
    <w:rsid w:val="00245C25"/>
    <w:rsid w:val="00247AF7"/>
    <w:rsid w:val="0027000C"/>
    <w:rsid w:val="0027265B"/>
    <w:rsid w:val="0028713A"/>
    <w:rsid w:val="00295387"/>
    <w:rsid w:val="002D0451"/>
    <w:rsid w:val="002E1AFD"/>
    <w:rsid w:val="002F0012"/>
    <w:rsid w:val="002F3D42"/>
    <w:rsid w:val="002F4354"/>
    <w:rsid w:val="002F650F"/>
    <w:rsid w:val="002F7B6A"/>
    <w:rsid w:val="003014CE"/>
    <w:rsid w:val="00306C6A"/>
    <w:rsid w:val="0032156D"/>
    <w:rsid w:val="00321664"/>
    <w:rsid w:val="00326FE7"/>
    <w:rsid w:val="0033149A"/>
    <w:rsid w:val="00334651"/>
    <w:rsid w:val="00341927"/>
    <w:rsid w:val="00374183"/>
    <w:rsid w:val="003746AF"/>
    <w:rsid w:val="003759BF"/>
    <w:rsid w:val="00381BDE"/>
    <w:rsid w:val="0038499B"/>
    <w:rsid w:val="0039194B"/>
    <w:rsid w:val="003950D8"/>
    <w:rsid w:val="003A232B"/>
    <w:rsid w:val="003A3F8B"/>
    <w:rsid w:val="003A7437"/>
    <w:rsid w:val="003B677A"/>
    <w:rsid w:val="003E0568"/>
    <w:rsid w:val="003F01A9"/>
    <w:rsid w:val="004050C7"/>
    <w:rsid w:val="00450E73"/>
    <w:rsid w:val="00457160"/>
    <w:rsid w:val="00462BD9"/>
    <w:rsid w:val="00463B1B"/>
    <w:rsid w:val="004737D1"/>
    <w:rsid w:val="004739DF"/>
    <w:rsid w:val="00474AC2"/>
    <w:rsid w:val="00481854"/>
    <w:rsid w:val="00491B19"/>
    <w:rsid w:val="00492666"/>
    <w:rsid w:val="0049691D"/>
    <w:rsid w:val="004A0829"/>
    <w:rsid w:val="004A1580"/>
    <w:rsid w:val="004B0028"/>
    <w:rsid w:val="004B37F5"/>
    <w:rsid w:val="004B7140"/>
    <w:rsid w:val="004D5407"/>
    <w:rsid w:val="004D5B63"/>
    <w:rsid w:val="004E0AFC"/>
    <w:rsid w:val="004E0E5B"/>
    <w:rsid w:val="004F44D4"/>
    <w:rsid w:val="00511430"/>
    <w:rsid w:val="0053229C"/>
    <w:rsid w:val="005348CD"/>
    <w:rsid w:val="005364C1"/>
    <w:rsid w:val="00540139"/>
    <w:rsid w:val="005407FF"/>
    <w:rsid w:val="005408D2"/>
    <w:rsid w:val="00553D77"/>
    <w:rsid w:val="00562E50"/>
    <w:rsid w:val="00563498"/>
    <w:rsid w:val="005773D2"/>
    <w:rsid w:val="00581DB6"/>
    <w:rsid w:val="005838A3"/>
    <w:rsid w:val="005A4858"/>
    <w:rsid w:val="005A7939"/>
    <w:rsid w:val="005B69C6"/>
    <w:rsid w:val="005B79A2"/>
    <w:rsid w:val="005C6A61"/>
    <w:rsid w:val="005E39B2"/>
    <w:rsid w:val="005E6396"/>
    <w:rsid w:val="005E643E"/>
    <w:rsid w:val="006049F9"/>
    <w:rsid w:val="00610478"/>
    <w:rsid w:val="0061086A"/>
    <w:rsid w:val="00620AAF"/>
    <w:rsid w:val="006220F6"/>
    <w:rsid w:val="00623A68"/>
    <w:rsid w:val="006241D3"/>
    <w:rsid w:val="00641413"/>
    <w:rsid w:val="00660CDE"/>
    <w:rsid w:val="00662B40"/>
    <w:rsid w:val="00670D66"/>
    <w:rsid w:val="0067528E"/>
    <w:rsid w:val="00681647"/>
    <w:rsid w:val="006877D1"/>
    <w:rsid w:val="00691F26"/>
    <w:rsid w:val="00693FEA"/>
    <w:rsid w:val="00694733"/>
    <w:rsid w:val="00696D0A"/>
    <w:rsid w:val="00696DB2"/>
    <w:rsid w:val="006B4B26"/>
    <w:rsid w:val="006C64F1"/>
    <w:rsid w:val="006C702F"/>
    <w:rsid w:val="006D00F2"/>
    <w:rsid w:val="006E0C7D"/>
    <w:rsid w:val="006E1E6A"/>
    <w:rsid w:val="006E23AD"/>
    <w:rsid w:val="006E5246"/>
    <w:rsid w:val="006E6BC2"/>
    <w:rsid w:val="006F28F1"/>
    <w:rsid w:val="00724542"/>
    <w:rsid w:val="007474EE"/>
    <w:rsid w:val="00761B2D"/>
    <w:rsid w:val="00763132"/>
    <w:rsid w:val="00772E62"/>
    <w:rsid w:val="00774BA8"/>
    <w:rsid w:val="00780833"/>
    <w:rsid w:val="00796077"/>
    <w:rsid w:val="007A205E"/>
    <w:rsid w:val="007A2353"/>
    <w:rsid w:val="007A51DC"/>
    <w:rsid w:val="007D58C4"/>
    <w:rsid w:val="007E1862"/>
    <w:rsid w:val="007E773B"/>
    <w:rsid w:val="007F4112"/>
    <w:rsid w:val="007F5E3C"/>
    <w:rsid w:val="00803F68"/>
    <w:rsid w:val="00817B90"/>
    <w:rsid w:val="00824EBF"/>
    <w:rsid w:val="00833174"/>
    <w:rsid w:val="00842370"/>
    <w:rsid w:val="00847E46"/>
    <w:rsid w:val="00865F58"/>
    <w:rsid w:val="0087620C"/>
    <w:rsid w:val="0087668B"/>
    <w:rsid w:val="00883FF8"/>
    <w:rsid w:val="00891887"/>
    <w:rsid w:val="008954FB"/>
    <w:rsid w:val="008A30AC"/>
    <w:rsid w:val="008B21C3"/>
    <w:rsid w:val="008D1313"/>
    <w:rsid w:val="008E1D4A"/>
    <w:rsid w:val="008E5734"/>
    <w:rsid w:val="008F5D0C"/>
    <w:rsid w:val="0090378E"/>
    <w:rsid w:val="00926E11"/>
    <w:rsid w:val="00930A0A"/>
    <w:rsid w:val="0093601E"/>
    <w:rsid w:val="00937B29"/>
    <w:rsid w:val="00941A68"/>
    <w:rsid w:val="009461FC"/>
    <w:rsid w:val="0095709F"/>
    <w:rsid w:val="009613BC"/>
    <w:rsid w:val="009678F8"/>
    <w:rsid w:val="00971DE6"/>
    <w:rsid w:val="00972F37"/>
    <w:rsid w:val="00975A66"/>
    <w:rsid w:val="0097717D"/>
    <w:rsid w:val="00991D9B"/>
    <w:rsid w:val="009A3DCB"/>
    <w:rsid w:val="009A7BCA"/>
    <w:rsid w:val="009B1F00"/>
    <w:rsid w:val="009B4E47"/>
    <w:rsid w:val="009B5F3B"/>
    <w:rsid w:val="009D0DF2"/>
    <w:rsid w:val="009D6DDC"/>
    <w:rsid w:val="009E206D"/>
    <w:rsid w:val="009E48B7"/>
    <w:rsid w:val="009E6BA2"/>
    <w:rsid w:val="009F1274"/>
    <w:rsid w:val="009F2BE6"/>
    <w:rsid w:val="00A148BD"/>
    <w:rsid w:val="00A16C91"/>
    <w:rsid w:val="00A41A60"/>
    <w:rsid w:val="00A50A21"/>
    <w:rsid w:val="00A7384A"/>
    <w:rsid w:val="00A835EC"/>
    <w:rsid w:val="00A93EC0"/>
    <w:rsid w:val="00A94374"/>
    <w:rsid w:val="00A976FA"/>
    <w:rsid w:val="00A97E02"/>
    <w:rsid w:val="00AB2DC9"/>
    <w:rsid w:val="00AB47CC"/>
    <w:rsid w:val="00AD0079"/>
    <w:rsid w:val="00AD3810"/>
    <w:rsid w:val="00AD69FE"/>
    <w:rsid w:val="00AE2319"/>
    <w:rsid w:val="00AF1593"/>
    <w:rsid w:val="00B04170"/>
    <w:rsid w:val="00B27396"/>
    <w:rsid w:val="00B36CA6"/>
    <w:rsid w:val="00B37A27"/>
    <w:rsid w:val="00B5319B"/>
    <w:rsid w:val="00B61BDA"/>
    <w:rsid w:val="00B727B7"/>
    <w:rsid w:val="00B759C0"/>
    <w:rsid w:val="00B7630E"/>
    <w:rsid w:val="00B8095F"/>
    <w:rsid w:val="00B81FAE"/>
    <w:rsid w:val="00B86060"/>
    <w:rsid w:val="00B9541A"/>
    <w:rsid w:val="00B968C8"/>
    <w:rsid w:val="00B971F7"/>
    <w:rsid w:val="00BB765D"/>
    <w:rsid w:val="00BC6303"/>
    <w:rsid w:val="00BF15EC"/>
    <w:rsid w:val="00BF6370"/>
    <w:rsid w:val="00C01B82"/>
    <w:rsid w:val="00C15972"/>
    <w:rsid w:val="00C15B87"/>
    <w:rsid w:val="00C207A1"/>
    <w:rsid w:val="00C218C2"/>
    <w:rsid w:val="00C31D3A"/>
    <w:rsid w:val="00C37F9C"/>
    <w:rsid w:val="00C42676"/>
    <w:rsid w:val="00C66D63"/>
    <w:rsid w:val="00C7354D"/>
    <w:rsid w:val="00C74D77"/>
    <w:rsid w:val="00CD55F8"/>
    <w:rsid w:val="00CE6A93"/>
    <w:rsid w:val="00CF2F33"/>
    <w:rsid w:val="00CF69B8"/>
    <w:rsid w:val="00CF7FD1"/>
    <w:rsid w:val="00D0138B"/>
    <w:rsid w:val="00D039D7"/>
    <w:rsid w:val="00D242DA"/>
    <w:rsid w:val="00D3448D"/>
    <w:rsid w:val="00D34ADE"/>
    <w:rsid w:val="00D35673"/>
    <w:rsid w:val="00D501D0"/>
    <w:rsid w:val="00D57383"/>
    <w:rsid w:val="00D575A8"/>
    <w:rsid w:val="00D80036"/>
    <w:rsid w:val="00D8137F"/>
    <w:rsid w:val="00D867A4"/>
    <w:rsid w:val="00D95AB0"/>
    <w:rsid w:val="00DC22F8"/>
    <w:rsid w:val="00DC3149"/>
    <w:rsid w:val="00DC3AD5"/>
    <w:rsid w:val="00DC6CAD"/>
    <w:rsid w:val="00DD0E94"/>
    <w:rsid w:val="00DE271D"/>
    <w:rsid w:val="00DF1CD3"/>
    <w:rsid w:val="00DF65FC"/>
    <w:rsid w:val="00E015D0"/>
    <w:rsid w:val="00E17E54"/>
    <w:rsid w:val="00E23998"/>
    <w:rsid w:val="00E257C9"/>
    <w:rsid w:val="00E32D0A"/>
    <w:rsid w:val="00E3426A"/>
    <w:rsid w:val="00E35E85"/>
    <w:rsid w:val="00E36572"/>
    <w:rsid w:val="00E36793"/>
    <w:rsid w:val="00E3729C"/>
    <w:rsid w:val="00E45177"/>
    <w:rsid w:val="00E55C4B"/>
    <w:rsid w:val="00E57DB5"/>
    <w:rsid w:val="00E62E24"/>
    <w:rsid w:val="00E64A8A"/>
    <w:rsid w:val="00E7783D"/>
    <w:rsid w:val="00E91DB5"/>
    <w:rsid w:val="00E91F0A"/>
    <w:rsid w:val="00E94903"/>
    <w:rsid w:val="00EA05F9"/>
    <w:rsid w:val="00EA39B1"/>
    <w:rsid w:val="00EA5938"/>
    <w:rsid w:val="00EB1394"/>
    <w:rsid w:val="00EB6549"/>
    <w:rsid w:val="00EC7222"/>
    <w:rsid w:val="00ED10F1"/>
    <w:rsid w:val="00ED4A10"/>
    <w:rsid w:val="00EF31DD"/>
    <w:rsid w:val="00F0042D"/>
    <w:rsid w:val="00F01B7B"/>
    <w:rsid w:val="00F14B9E"/>
    <w:rsid w:val="00F205A1"/>
    <w:rsid w:val="00F2245D"/>
    <w:rsid w:val="00F27D9A"/>
    <w:rsid w:val="00F31A42"/>
    <w:rsid w:val="00F44B28"/>
    <w:rsid w:val="00F4657B"/>
    <w:rsid w:val="00F533C3"/>
    <w:rsid w:val="00F6544C"/>
    <w:rsid w:val="00F72DF8"/>
    <w:rsid w:val="00F76300"/>
    <w:rsid w:val="00F837F4"/>
    <w:rsid w:val="00F95E66"/>
    <w:rsid w:val="00F97EC8"/>
    <w:rsid w:val="00FA14FD"/>
    <w:rsid w:val="00FA7CC9"/>
    <w:rsid w:val="00FB355A"/>
    <w:rsid w:val="00FB5488"/>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at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link w:val="HeaderChar"/>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character" w:customStyle="1" w:styleId="HeaderChar">
    <w:name w:val="Header Char"/>
    <w:basedOn w:val="DefaultParagraphFont"/>
    <w:link w:val="Header"/>
    <w:rsid w:val="005407FF"/>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forney.kathleen@epa.gov"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tom.lubozynski@dep.state.fl.us" TargetMode="External"/><Relationship Id="rId2" Type="http://schemas.openxmlformats.org/officeDocument/2006/relationships/numbering" Target="numbering.xml"/><Relationship Id="rId16" Type="http://schemas.openxmlformats.org/officeDocument/2006/relationships/hyperlink" Target="mailto:gnterry@southernco.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kennedy@southernco.com" TargetMode="External"/><Relationship Id="rId10" Type="http://schemas.openxmlformats.org/officeDocument/2006/relationships/header" Target="header2.xml"/><Relationship Id="rId19" Type="http://schemas.openxmlformats.org/officeDocument/2006/relationships/hyperlink" Target="mailto:barbara.friday@dep.state.fl.u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esdial@southernc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A4C01-5AC3-4CF5-A3F2-F4E543D97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12136</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lastModifiedBy>arif_s</cp:lastModifiedBy>
  <cp:revision>6</cp:revision>
  <cp:lastPrinted>2013-05-09T12:29:00Z</cp:lastPrinted>
  <dcterms:created xsi:type="dcterms:W3CDTF">2013-05-09T11:34:00Z</dcterms:created>
  <dcterms:modified xsi:type="dcterms:W3CDTF">2013-05-09T12:29:00Z</dcterms:modified>
</cp:coreProperties>
</file>